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ind w:left="720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 xml:space="preserve">     REYHANLI ORTAOKULU E GÜVENLİK POLİTİKALARIMIZ</w:t>
      </w:r>
    </w:p>
    <w:p w:rsidR="00E513A6" w:rsidRDefault="00E513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1.        Okulumuzda ders anlatımı yapılan her alanda etkileşimli tahta ve Fatih internet erişim ağı vardır. Ders anlatımlarında </w:t>
      </w:r>
      <w:proofErr w:type="spellStart"/>
      <w:r>
        <w:rPr>
          <w:rFonts w:ascii="Arial" w:eastAsia="Arial" w:hAnsi="Arial" w:cs="Arial"/>
          <w:b/>
          <w:color w:val="7B868F"/>
          <w:sz w:val="24"/>
          <w:szCs w:val="24"/>
        </w:rPr>
        <w:t>eba</w:t>
      </w:r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 eğitim </w:t>
      </w:r>
      <w:proofErr w:type="spellStart"/>
      <w:r>
        <w:rPr>
          <w:rFonts w:ascii="Arial" w:eastAsia="Arial" w:hAnsi="Arial" w:cs="Arial"/>
          <w:color w:val="7B868F"/>
          <w:sz w:val="24"/>
          <w:szCs w:val="24"/>
        </w:rPr>
        <w:t>portalından</w:t>
      </w:r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 sıklıkla yararlanılmaktadır. Fatih internet erişim ağı, ağ güvenlik filtresiyle kullanılmaktadır.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 xml:space="preserve">2.      Okulumuzun internet sitesi,  </w:t>
      </w:r>
      <w:proofErr w:type="spellStart"/>
      <w:r>
        <w:rPr>
          <w:rFonts w:ascii="Arial" w:eastAsia="Arial" w:hAnsi="Arial" w:cs="Arial"/>
          <w:color w:val="7B868F"/>
          <w:sz w:val="24"/>
          <w:szCs w:val="24"/>
        </w:rPr>
        <w:t>facebook</w:t>
      </w:r>
      <w:bookmarkStart w:id="0" w:name="_GoBack"/>
      <w:bookmarkEnd w:id="0"/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 gibi sosyal ağları bulunmaktadır. Bu ağların üzerinde yayınlanan veriler kontro</w:t>
      </w:r>
      <w:r>
        <w:rPr>
          <w:rFonts w:ascii="Arial" w:eastAsia="Arial" w:hAnsi="Arial" w:cs="Arial"/>
          <w:color w:val="7B868F"/>
          <w:sz w:val="24"/>
          <w:szCs w:val="24"/>
        </w:rPr>
        <w:t>llü olarak paylaşılmaktadır.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3.      Etkileşimli tahtalar güvenlik kurulumu ile öğretmenlerin kontrolünde kullanılmaktadır.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4.      Okulumuzda öğren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cilerin getirdikleri </w:t>
      </w:r>
      <w:r>
        <w:rPr>
          <w:rFonts w:ascii="Arial" w:eastAsia="Arial" w:hAnsi="Arial" w:cs="Arial"/>
          <w:color w:val="7B868F"/>
          <w:sz w:val="24"/>
          <w:szCs w:val="24"/>
        </w:rPr>
        <w:t>cep telefonları ders esnasında kapalı konumda tutulmakta, ders süresince telefonlar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 idare odaların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da bulunmaktadır. 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 xml:space="preserve">5.      Rehberlik servisi tarafından,  düzenli olarak, BİT bağımlılığı, </w:t>
      </w:r>
      <w:proofErr w:type="spellStart"/>
      <w:r>
        <w:rPr>
          <w:rFonts w:ascii="Arial" w:eastAsia="Arial" w:hAnsi="Arial" w:cs="Arial"/>
          <w:color w:val="7B868F"/>
          <w:sz w:val="24"/>
          <w:szCs w:val="24"/>
        </w:rPr>
        <w:t>BİT’nin</w:t>
      </w:r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 doğru ve güvenli kullanımı, Siber Zorbalık gibi konularda seminerler tertiplenmektedir. Bu seminerler bazı zamanlarda emniyet görevlileri ta</w:t>
      </w:r>
      <w:r>
        <w:rPr>
          <w:rFonts w:ascii="Arial" w:eastAsia="Arial" w:hAnsi="Arial" w:cs="Arial"/>
          <w:color w:val="7B868F"/>
          <w:sz w:val="24"/>
          <w:szCs w:val="24"/>
        </w:rPr>
        <w:t>rafından verilmektedir.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6.      Okulumuzda BİT doğru ve güvenli kullanımı ile ilgili pano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 çalışmaları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 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yapılmaktadır. 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7.      Okulumuzda etkileşimli tahtalar, fatih erişim ağı ve </w:t>
      </w:r>
      <w:proofErr w:type="spellStart"/>
      <w:r>
        <w:rPr>
          <w:rFonts w:ascii="Arial" w:eastAsia="Arial" w:hAnsi="Arial" w:cs="Arial"/>
          <w:b/>
          <w:color w:val="7B868F"/>
          <w:sz w:val="24"/>
          <w:szCs w:val="24"/>
        </w:rPr>
        <w:t>eba</w:t>
      </w:r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 eğitim </w:t>
      </w:r>
      <w:proofErr w:type="spellStart"/>
      <w:r>
        <w:rPr>
          <w:rFonts w:ascii="Arial" w:eastAsia="Arial" w:hAnsi="Arial" w:cs="Arial"/>
          <w:color w:val="7B868F"/>
          <w:sz w:val="24"/>
          <w:szCs w:val="24"/>
        </w:rPr>
        <w:t>portalı</w:t>
      </w:r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 kullanımının yoğun olması nedeniyle zümre öğretmenleri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 tarafından her zümrede </w:t>
      </w:r>
      <w:proofErr w:type="spellStart"/>
      <w:r>
        <w:rPr>
          <w:rFonts w:ascii="Arial" w:eastAsia="Arial" w:hAnsi="Arial" w:cs="Arial"/>
          <w:color w:val="7B868F"/>
          <w:sz w:val="24"/>
          <w:szCs w:val="24"/>
        </w:rPr>
        <w:t>BİT’nin</w:t>
      </w:r>
      <w:proofErr w:type="spellEnd"/>
      <w:r>
        <w:rPr>
          <w:rFonts w:ascii="Arial" w:eastAsia="Arial" w:hAnsi="Arial" w:cs="Arial"/>
          <w:color w:val="7B868F"/>
          <w:sz w:val="24"/>
          <w:szCs w:val="24"/>
        </w:rPr>
        <w:t xml:space="preserve"> doğru ve güvenli kullanımı, yapılan alıntıların derslere ve ödevlere aktarımı(kaynak kullanımı) ile ilgili kararlar alınmakta ve öğrenciler bu yönde bilgilendirilmektedir.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8.      Okulumuzun öğretmenleri Milli Eğitim Bakanlığı tarafından verilen Siber Zorbalık, BİT ‘in doğru ve güvenli kullanımı konularında uzaktan ve yüz yüze eğitimler almıştır.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9.      Okulumuzda “Daha Güvenli İnternet Günü” kutlanmaktadır.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10.  Okulum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uzun internet sitesinde e-güvenlik konusunda, </w:t>
      </w:r>
      <w:proofErr w:type="gramStart"/>
      <w:r>
        <w:rPr>
          <w:rFonts w:ascii="Arial" w:eastAsia="Arial" w:hAnsi="Arial" w:cs="Arial"/>
          <w:color w:val="7B868F"/>
          <w:sz w:val="24"/>
          <w:szCs w:val="24"/>
        </w:rPr>
        <w:t>güvenliweb.org.tr</w:t>
      </w:r>
      <w:proofErr w:type="gramEnd"/>
      <w:r>
        <w:rPr>
          <w:rFonts w:ascii="Arial" w:eastAsia="Arial" w:hAnsi="Arial" w:cs="Arial"/>
          <w:color w:val="7B868F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7B868F"/>
          <w:sz w:val="24"/>
          <w:szCs w:val="24"/>
        </w:rPr>
        <w:t>sitesi</w:t>
      </w:r>
      <w:proofErr w:type="gramEnd"/>
      <w:r>
        <w:rPr>
          <w:rFonts w:ascii="Arial" w:eastAsia="Arial" w:hAnsi="Arial" w:cs="Arial"/>
          <w:color w:val="7B868F"/>
          <w:sz w:val="24"/>
          <w:szCs w:val="24"/>
        </w:rPr>
        <w:t xml:space="preserve"> ve buradan alıntılanan öğrenci ve velilere yönelik videolar ve afişler yer alan linkler yer almaktadır. Okul paydaşlarımız istedikleri zaman konu ile ilgili bilgi alabilmekteler.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lastRenderedPageBreak/>
        <w:t>11.</w:t>
      </w:r>
      <w:r>
        <w:rPr>
          <w:rFonts w:ascii="Arial" w:eastAsia="Arial" w:hAnsi="Arial" w:cs="Arial"/>
          <w:color w:val="7B868F"/>
          <w:sz w:val="24"/>
          <w:szCs w:val="24"/>
        </w:rPr>
        <w:t xml:space="preserve">  Okulumuzda güvenli internet günü kutlamalarında, konu ile ilgili seminerlerde </w:t>
      </w:r>
      <w:proofErr w:type="gramStart"/>
      <w:r>
        <w:rPr>
          <w:rFonts w:ascii="Arial" w:eastAsia="Arial" w:hAnsi="Arial" w:cs="Arial"/>
          <w:color w:val="7B868F"/>
          <w:sz w:val="24"/>
          <w:szCs w:val="24"/>
        </w:rPr>
        <w:t>güvenliweb.org.tr</w:t>
      </w:r>
      <w:proofErr w:type="gramEnd"/>
      <w:r>
        <w:rPr>
          <w:rFonts w:ascii="Arial" w:eastAsia="Arial" w:hAnsi="Arial" w:cs="Arial"/>
          <w:color w:val="7B868F"/>
          <w:sz w:val="24"/>
          <w:szCs w:val="24"/>
        </w:rPr>
        <w:t xml:space="preserve">. </w:t>
      </w:r>
      <w:proofErr w:type="gramStart"/>
      <w:r>
        <w:rPr>
          <w:rFonts w:ascii="Arial" w:eastAsia="Arial" w:hAnsi="Arial" w:cs="Arial"/>
          <w:color w:val="7B868F"/>
          <w:sz w:val="24"/>
          <w:szCs w:val="24"/>
        </w:rPr>
        <w:t>sitesinden</w:t>
      </w:r>
      <w:proofErr w:type="gramEnd"/>
      <w:r>
        <w:rPr>
          <w:rFonts w:ascii="Arial" w:eastAsia="Arial" w:hAnsi="Arial" w:cs="Arial"/>
          <w:color w:val="7B868F"/>
          <w:sz w:val="24"/>
          <w:szCs w:val="24"/>
        </w:rPr>
        <w:t xml:space="preserve"> alıntılanan bilgi broşürleri dağıtılmaktadır.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12.  Bilgisayar Bilimi dersinde internet etiği ve güvenli internet kullanımı konuları öğrencilerim</w:t>
      </w:r>
      <w:r>
        <w:rPr>
          <w:rFonts w:ascii="Arial" w:eastAsia="Arial" w:hAnsi="Arial" w:cs="Arial"/>
          <w:color w:val="7B868F"/>
          <w:sz w:val="24"/>
          <w:szCs w:val="24"/>
        </w:rPr>
        <w:t>ize aktarılmaktadır.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13.  Okulumuzda 21.yy iletişim becerileri önemsenmektedir. Bununla ilgili olarak öğrencilerimizin BİT kullanım becerilerini geliştirme çalışılmaları yapılmaktadır.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 </w:t>
      </w:r>
    </w:p>
    <w:p w:rsidR="00E513A6" w:rsidRDefault="00CC3B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7B868F"/>
          <w:sz w:val="24"/>
          <w:szCs w:val="24"/>
        </w:rPr>
      </w:pPr>
      <w:r>
        <w:rPr>
          <w:rFonts w:ascii="Arial" w:eastAsia="Arial" w:hAnsi="Arial" w:cs="Arial"/>
          <w:color w:val="7B868F"/>
          <w:sz w:val="24"/>
          <w:szCs w:val="24"/>
        </w:rPr>
        <w:t>14.    Okulumuzda Dijital vatandaş olma konusunda paydaşlarımızı bilinçlendirme çalışmaları yapılmaktadır.</w:t>
      </w:r>
    </w:p>
    <w:p w:rsidR="00E513A6" w:rsidRDefault="00E513A6"/>
    <w:p w:rsidR="00E513A6" w:rsidRDefault="00E513A6"/>
    <w:p w:rsidR="00E513A6" w:rsidRDefault="00CC3B4E">
      <w:r>
        <w:t xml:space="preserve">&lt;a </w:t>
      </w:r>
      <w:proofErr w:type="spellStart"/>
      <w:r>
        <w:t>href</w:t>
      </w:r>
      <w:proofErr w:type="spellEnd"/>
      <w:r>
        <w:t xml:space="preserve">="https://www.esafetylabel.eu" </w:t>
      </w:r>
      <w:proofErr w:type="spellStart"/>
      <w:r>
        <w:t>target</w:t>
      </w:r>
      <w:proofErr w:type="spellEnd"/>
      <w:r>
        <w:t>="_</w:t>
      </w:r>
      <w:proofErr w:type="spellStart"/>
      <w:r>
        <w:t>blank</w:t>
      </w:r>
      <w:proofErr w:type="spellEnd"/>
      <w:r>
        <w:t>"&gt;&lt;</w:t>
      </w:r>
      <w:proofErr w:type="spellStart"/>
      <w:r>
        <w:t>img</w:t>
      </w:r>
      <w:proofErr w:type="spellEnd"/>
      <w:r>
        <w:t xml:space="preserve"> src="http://storage.eun.org/esafety-label-medal/Bronze_2018_3_en_3c90e.png"&gt;&lt;/img&gt;&lt;/a&gt;</w:t>
      </w:r>
    </w:p>
    <w:sectPr w:rsidR="00E513A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513A6"/>
    <w:rsid w:val="00CC3B4E"/>
    <w:rsid w:val="00E5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0BA39-82F0-4947-A79F-43F1C579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3</cp:revision>
  <dcterms:created xsi:type="dcterms:W3CDTF">2019-02-13T12:35:00Z</dcterms:created>
  <dcterms:modified xsi:type="dcterms:W3CDTF">2019-02-13T12:35:00Z</dcterms:modified>
</cp:coreProperties>
</file>